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1" w:rsidRPr="009E0E11" w:rsidRDefault="00267641" w:rsidP="008F2638">
      <w:pPr>
        <w:spacing w:after="120"/>
        <w:ind w:right="355"/>
        <w:jc w:val="both"/>
        <w:rPr>
          <w:sz w:val="28"/>
          <w:szCs w:val="28"/>
        </w:rPr>
      </w:pPr>
      <w:r w:rsidRPr="009E0E11">
        <w:rPr>
          <w:sz w:val="28"/>
          <w:szCs w:val="28"/>
        </w:rPr>
        <w:t xml:space="preserve">        Все кондукторы при работе на линии руководствуются должностной инструкцией кондуктора, правилами техники безопасности, правилами пользования троллейбусами в городе Подольске.                                                                        </w:t>
      </w:r>
    </w:p>
    <w:p w:rsidR="008F2638" w:rsidRPr="009E0E11" w:rsidRDefault="00267641" w:rsidP="008F2638">
      <w:pPr>
        <w:spacing w:after="120"/>
        <w:jc w:val="both"/>
        <w:rPr>
          <w:b/>
          <w:sz w:val="28"/>
          <w:szCs w:val="28"/>
        </w:rPr>
      </w:pPr>
      <w:r w:rsidRPr="009E0E11">
        <w:rPr>
          <w:b/>
          <w:sz w:val="28"/>
          <w:szCs w:val="28"/>
        </w:rPr>
        <w:t xml:space="preserve">Кондуктор должен знать </w:t>
      </w:r>
    </w:p>
    <w:p w:rsidR="00267641" w:rsidRPr="009E0E11" w:rsidRDefault="008F2638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 xml:space="preserve">- </w:t>
      </w:r>
      <w:r w:rsidR="00267641" w:rsidRPr="009E0E11">
        <w:rPr>
          <w:sz w:val="28"/>
          <w:szCs w:val="28"/>
        </w:rPr>
        <w:t>Правила пользования троллейбусом в г. Подольске.</w:t>
      </w:r>
    </w:p>
    <w:p w:rsidR="00267641" w:rsidRPr="009E0E11" w:rsidRDefault="00267641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>- Инструкцию по работе с автономным контроллером.</w:t>
      </w:r>
    </w:p>
    <w:p w:rsidR="00267641" w:rsidRPr="009E0E11" w:rsidRDefault="00267641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>-Наименование остановочных пунктов по каждому маршруту.</w:t>
      </w:r>
    </w:p>
    <w:p w:rsidR="00267641" w:rsidRPr="009E0E11" w:rsidRDefault="00267641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>- Расписание движения по маршруту.</w:t>
      </w:r>
    </w:p>
    <w:p w:rsidR="00267641" w:rsidRPr="009E0E11" w:rsidRDefault="00267641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>-Тарифы стоимости проезда пассажиров и провоза багажа, административную ответственность пассажиров за бесплатный проезд и провоз багажа.</w:t>
      </w:r>
    </w:p>
    <w:p w:rsidR="00267641" w:rsidRPr="009E0E11" w:rsidRDefault="00267641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>- Порядок оформления и выдачи билетов.</w:t>
      </w:r>
    </w:p>
    <w:p w:rsidR="00267641" w:rsidRPr="009E0E11" w:rsidRDefault="00267641" w:rsidP="008F2638">
      <w:pPr>
        <w:spacing w:after="120"/>
        <w:jc w:val="both"/>
        <w:rPr>
          <w:b/>
          <w:sz w:val="28"/>
          <w:szCs w:val="28"/>
        </w:rPr>
      </w:pPr>
      <w:r w:rsidRPr="009E0E11">
        <w:rPr>
          <w:b/>
          <w:sz w:val="28"/>
          <w:szCs w:val="28"/>
        </w:rPr>
        <w:t>Кондуктор обязан быть вежливым и предупредительным в общении с пассажирами.</w:t>
      </w:r>
    </w:p>
    <w:p w:rsidR="00267641" w:rsidRPr="009E0E11" w:rsidRDefault="00267641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>При работе на линии кондуктор обязан осуществлять сбор выручки за проезд и провоз багажа с выдачей билетов в соответствии с Правилами перевозки пассажиров и багажа.</w:t>
      </w:r>
    </w:p>
    <w:p w:rsidR="00267641" w:rsidRPr="009E0E11" w:rsidRDefault="00267641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>Производить регистрацию пассажиров</w:t>
      </w:r>
      <w:r w:rsidR="009E0E11">
        <w:rPr>
          <w:sz w:val="28"/>
          <w:szCs w:val="28"/>
        </w:rPr>
        <w:t xml:space="preserve"> </w:t>
      </w:r>
      <w:bookmarkStart w:id="0" w:name="_GoBack"/>
      <w:bookmarkEnd w:id="0"/>
      <w:r w:rsidRPr="009E0E11">
        <w:rPr>
          <w:sz w:val="28"/>
          <w:szCs w:val="28"/>
        </w:rPr>
        <w:t>- владельцев транспортной или социальной карты,  посредством автономного контроллера.</w:t>
      </w:r>
    </w:p>
    <w:p w:rsidR="00267641" w:rsidRPr="009E0E11" w:rsidRDefault="00267641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 xml:space="preserve"> При исполнении должностных обязанностей должен сохранять спокойствие и быть вежливым.</w:t>
      </w:r>
    </w:p>
    <w:p w:rsidR="00267641" w:rsidRPr="009E0E11" w:rsidRDefault="00267641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>При работе в салоне кондуктор обязан иметь нагрудный знак, прикрепленный поверх одежды.</w:t>
      </w:r>
    </w:p>
    <w:p w:rsidR="00267641" w:rsidRPr="009E0E11" w:rsidRDefault="00267641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>При работе в салоне кондуктор должен быть в жилете установленного образца с тем, чтобы быть заметным для пассажиров и водителя.</w:t>
      </w:r>
    </w:p>
    <w:p w:rsidR="00267641" w:rsidRPr="009E0E11" w:rsidRDefault="008F2638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>С</w:t>
      </w:r>
      <w:r w:rsidR="00267641" w:rsidRPr="009E0E11">
        <w:rPr>
          <w:sz w:val="28"/>
          <w:szCs w:val="28"/>
        </w:rPr>
        <w:t>ообщать пассажирам  необходимую информацию о наименовании остановочных пунктов, стоимости проезда и провоза багажа.</w:t>
      </w:r>
    </w:p>
    <w:p w:rsidR="00267641" w:rsidRPr="009E0E11" w:rsidRDefault="00267641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>Требовать от пассажиров своевременной и полной оплаты за проезд и провоз багажа, а также предъявления документов, удостоверяющих право на льготный проезд.</w:t>
      </w:r>
    </w:p>
    <w:p w:rsidR="00267641" w:rsidRPr="009E0E11" w:rsidRDefault="00267641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>В случае схода троллейбуса с линии, кондуктор обязан отправить пассажиров на другом троллейбусе, следующим по аналогичному маршруту.</w:t>
      </w:r>
    </w:p>
    <w:p w:rsidR="00267641" w:rsidRPr="009E0E11" w:rsidRDefault="00267641" w:rsidP="008F2638">
      <w:pPr>
        <w:spacing w:after="120"/>
        <w:jc w:val="both"/>
        <w:rPr>
          <w:b/>
          <w:sz w:val="28"/>
          <w:szCs w:val="28"/>
        </w:rPr>
      </w:pPr>
      <w:r w:rsidRPr="009E0E11">
        <w:rPr>
          <w:b/>
          <w:sz w:val="28"/>
          <w:szCs w:val="28"/>
        </w:rPr>
        <w:t>Кондуктору запрещается:</w:t>
      </w:r>
    </w:p>
    <w:p w:rsidR="00267641" w:rsidRPr="009E0E11" w:rsidRDefault="00267641" w:rsidP="008F2638">
      <w:pPr>
        <w:spacing w:after="120"/>
        <w:jc w:val="both"/>
        <w:rPr>
          <w:b/>
          <w:sz w:val="28"/>
          <w:szCs w:val="28"/>
        </w:rPr>
      </w:pPr>
    </w:p>
    <w:p w:rsidR="00267641" w:rsidRPr="009E0E11" w:rsidRDefault="00267641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>Во время движения троллейбуса находиться в кабине водителя и отвлекать водителя.</w:t>
      </w:r>
    </w:p>
    <w:p w:rsidR="00267641" w:rsidRPr="009E0E11" w:rsidRDefault="00267641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>Во время движения троллейбуса принимать пищу, отвлекаться для посторонних разговоров с пассажирами.</w:t>
      </w:r>
    </w:p>
    <w:p w:rsidR="00267641" w:rsidRPr="009E0E11" w:rsidRDefault="00267641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>Курить в салоне троллейбуса.</w:t>
      </w:r>
    </w:p>
    <w:p w:rsidR="008F2638" w:rsidRPr="009E0E11" w:rsidRDefault="00267641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>Выходить из салона троллейбуса на остановках.</w:t>
      </w:r>
    </w:p>
    <w:p w:rsidR="00267641" w:rsidRDefault="00267641" w:rsidP="008F2638">
      <w:pPr>
        <w:spacing w:after="120"/>
        <w:jc w:val="both"/>
        <w:rPr>
          <w:sz w:val="28"/>
          <w:szCs w:val="28"/>
        </w:rPr>
      </w:pPr>
      <w:r w:rsidRPr="009E0E11">
        <w:rPr>
          <w:sz w:val="28"/>
          <w:szCs w:val="28"/>
        </w:rPr>
        <w:t xml:space="preserve"> Вступать в конфликтные ситуации с пассажир</w:t>
      </w:r>
      <w:r w:rsidR="008F2638" w:rsidRPr="009E0E11">
        <w:rPr>
          <w:sz w:val="28"/>
          <w:szCs w:val="28"/>
        </w:rPr>
        <w:t>ами.</w:t>
      </w:r>
    </w:p>
    <w:sectPr w:rsidR="00267641" w:rsidSect="009E0E1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1"/>
    <w:rsid w:val="000C11B2"/>
    <w:rsid w:val="000F3D24"/>
    <w:rsid w:val="00140D58"/>
    <w:rsid w:val="001B420E"/>
    <w:rsid w:val="001D6E79"/>
    <w:rsid w:val="001E7FA3"/>
    <w:rsid w:val="002510D1"/>
    <w:rsid w:val="00267641"/>
    <w:rsid w:val="002B6AE4"/>
    <w:rsid w:val="00337111"/>
    <w:rsid w:val="00374C1C"/>
    <w:rsid w:val="00384666"/>
    <w:rsid w:val="004101F2"/>
    <w:rsid w:val="0045659A"/>
    <w:rsid w:val="00492EEB"/>
    <w:rsid w:val="00512D95"/>
    <w:rsid w:val="0051340D"/>
    <w:rsid w:val="00575F27"/>
    <w:rsid w:val="005A57F6"/>
    <w:rsid w:val="005C7B49"/>
    <w:rsid w:val="005F67FB"/>
    <w:rsid w:val="00615993"/>
    <w:rsid w:val="00657B6C"/>
    <w:rsid w:val="00691121"/>
    <w:rsid w:val="00693601"/>
    <w:rsid w:val="006E6578"/>
    <w:rsid w:val="006E7E06"/>
    <w:rsid w:val="00701745"/>
    <w:rsid w:val="007022E2"/>
    <w:rsid w:val="00742821"/>
    <w:rsid w:val="007507FB"/>
    <w:rsid w:val="007A313F"/>
    <w:rsid w:val="007A65E9"/>
    <w:rsid w:val="007C5415"/>
    <w:rsid w:val="007E4E09"/>
    <w:rsid w:val="00810A86"/>
    <w:rsid w:val="008B4412"/>
    <w:rsid w:val="008F2638"/>
    <w:rsid w:val="008F3D93"/>
    <w:rsid w:val="008F6AD2"/>
    <w:rsid w:val="009635E0"/>
    <w:rsid w:val="00980C38"/>
    <w:rsid w:val="009C66FE"/>
    <w:rsid w:val="009E0E11"/>
    <w:rsid w:val="00A000D4"/>
    <w:rsid w:val="00A055B5"/>
    <w:rsid w:val="00A25AA9"/>
    <w:rsid w:val="00A51785"/>
    <w:rsid w:val="00AB1CB4"/>
    <w:rsid w:val="00AD565F"/>
    <w:rsid w:val="00B40228"/>
    <w:rsid w:val="00B63C4D"/>
    <w:rsid w:val="00B77143"/>
    <w:rsid w:val="00B963E7"/>
    <w:rsid w:val="00C50081"/>
    <w:rsid w:val="00C52A11"/>
    <w:rsid w:val="00C55589"/>
    <w:rsid w:val="00C57216"/>
    <w:rsid w:val="00C74FC1"/>
    <w:rsid w:val="00CB1D2F"/>
    <w:rsid w:val="00CC2081"/>
    <w:rsid w:val="00CF08F9"/>
    <w:rsid w:val="00D24949"/>
    <w:rsid w:val="00D473A7"/>
    <w:rsid w:val="00D5584B"/>
    <w:rsid w:val="00DF4512"/>
    <w:rsid w:val="00E300A5"/>
    <w:rsid w:val="00EA197C"/>
    <w:rsid w:val="00F062F4"/>
    <w:rsid w:val="00F155E7"/>
    <w:rsid w:val="00F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ЗамФин</dc:creator>
  <cp:keywords/>
  <dc:description/>
  <cp:lastModifiedBy>ЗамФин</cp:lastModifiedBy>
  <cp:revision>3</cp:revision>
  <dcterms:created xsi:type="dcterms:W3CDTF">2012-11-01T05:03:00Z</dcterms:created>
  <dcterms:modified xsi:type="dcterms:W3CDTF">2012-11-01T05:16:00Z</dcterms:modified>
</cp:coreProperties>
</file>